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C2" w:rsidRDefault="00493BA5">
      <w:pPr>
        <w:pStyle w:val="normal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Socratic Seminar Observation Notes</w:t>
      </w:r>
    </w:p>
    <w:p w:rsidR="009303C2" w:rsidRDefault="009303C2">
      <w:pPr>
        <w:pStyle w:val="normal0"/>
        <w:rPr>
          <w:b/>
          <w:sz w:val="24"/>
          <w:szCs w:val="24"/>
        </w:rPr>
      </w:pPr>
    </w:p>
    <w:p w:rsidR="009303C2" w:rsidRDefault="00493BA5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Name ____________________________</w:t>
      </w:r>
    </w:p>
    <w:p w:rsidR="009303C2" w:rsidRDefault="009303C2">
      <w:pPr>
        <w:pStyle w:val="normal0"/>
        <w:rPr>
          <w:b/>
          <w:sz w:val="24"/>
          <w:szCs w:val="24"/>
        </w:rPr>
      </w:pPr>
    </w:p>
    <w:p w:rsidR="009303C2" w:rsidRDefault="00493BA5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Directions: Choose 1 or 2 participants in the seminar to observe. Write examples of the behaviors listed below as you see or hear them occur. </w:t>
      </w:r>
    </w:p>
    <w:p w:rsidR="009303C2" w:rsidRDefault="009303C2">
      <w:pPr>
        <w:pStyle w:val="normal0"/>
        <w:rPr>
          <w:b/>
          <w:sz w:val="24"/>
          <w:szCs w:val="24"/>
        </w:rPr>
      </w:pP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2055"/>
        <w:gridCol w:w="1920"/>
        <w:gridCol w:w="2115"/>
        <w:gridCol w:w="2325"/>
        <w:gridCol w:w="2190"/>
        <w:gridCol w:w="2280"/>
      </w:tblGrid>
      <w:tr w:rsidR="009303C2"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Offers new idea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 </w:t>
            </w:r>
            <w:proofErr w:type="spellStart"/>
            <w:r>
              <w:rPr>
                <w:sz w:val="20"/>
                <w:szCs w:val="20"/>
              </w:rPr>
              <w:t>parece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Pienso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 </w:t>
            </w:r>
            <w:proofErr w:type="spellStart"/>
            <w:r>
              <w:rPr>
                <w:sz w:val="20"/>
                <w:szCs w:val="20"/>
              </w:rPr>
              <w:t>gusta</w:t>
            </w:r>
            <w:proofErr w:type="spellEnd"/>
            <w:r>
              <w:rPr>
                <w:sz w:val="20"/>
                <w:szCs w:val="20"/>
              </w:rPr>
              <w:t xml:space="preserve">, me </w:t>
            </w:r>
            <w:proofErr w:type="spellStart"/>
            <w:r>
              <w:rPr>
                <w:sz w:val="20"/>
                <w:szCs w:val="20"/>
              </w:rPr>
              <w:t>impactó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mi </w:t>
            </w:r>
            <w:proofErr w:type="spellStart"/>
            <w:r>
              <w:rPr>
                <w:sz w:val="20"/>
                <w:szCs w:val="20"/>
              </w:rPr>
              <w:t>opinión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Asks a question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Por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qué</w:t>
            </w:r>
            <w:proofErr w:type="spellEnd"/>
            <w:r>
              <w:rPr>
                <w:sz w:val="20"/>
                <w:szCs w:val="20"/>
              </w:rPr>
              <w:t xml:space="preserve"> ?</w:t>
            </w:r>
            <w:proofErr w:type="gramEnd"/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Cómo</w:t>
            </w:r>
            <w:proofErr w:type="spellEnd"/>
            <w:r>
              <w:rPr>
                <w:sz w:val="20"/>
                <w:szCs w:val="20"/>
              </w:rPr>
              <w:t xml:space="preserve">…? 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Cuándo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Qué</w:t>
            </w:r>
            <w:proofErr w:type="spellEnd"/>
            <w:proofErr w:type="gramStart"/>
            <w:r>
              <w:rPr>
                <w:sz w:val="20"/>
                <w:szCs w:val="20"/>
              </w:rPr>
              <w:t>..?</w:t>
            </w:r>
            <w:proofErr w:type="gramEnd"/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Quién</w:t>
            </w:r>
            <w:proofErr w:type="spellEnd"/>
            <w:r>
              <w:rPr>
                <w:sz w:val="20"/>
                <w:szCs w:val="20"/>
              </w:rPr>
              <w:t>…?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Refers to text (visual or written)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Según</w:t>
            </w:r>
            <w:proofErr w:type="spellEnd"/>
            <w:r>
              <w:rPr>
                <w:sz w:val="20"/>
                <w:szCs w:val="20"/>
              </w:rPr>
              <w:t xml:space="preserve"> el </w:t>
            </w:r>
            <w:proofErr w:type="spellStart"/>
            <w:r>
              <w:rPr>
                <w:sz w:val="20"/>
                <w:szCs w:val="20"/>
              </w:rPr>
              <w:t>autor</w:t>
            </w:r>
            <w:proofErr w:type="spellEnd"/>
            <w:r>
              <w:rPr>
                <w:sz w:val="20"/>
                <w:szCs w:val="20"/>
              </w:rPr>
              <w:t xml:space="preserve">, el video, el </w:t>
            </w:r>
            <w:proofErr w:type="spellStart"/>
            <w:r>
              <w:rPr>
                <w:sz w:val="20"/>
                <w:szCs w:val="20"/>
              </w:rPr>
              <w:t>artículo</w:t>
            </w:r>
            <w:proofErr w:type="spellEnd"/>
            <w:r>
              <w:rPr>
                <w:sz w:val="20"/>
                <w:szCs w:val="20"/>
              </w:rPr>
              <w:t xml:space="preserve">… En la </w:t>
            </w:r>
            <w:proofErr w:type="spellStart"/>
            <w:r>
              <w:rPr>
                <w:sz w:val="20"/>
                <w:szCs w:val="20"/>
              </w:rPr>
              <w:t>imagen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vemos</w:t>
            </w:r>
            <w:proofErr w:type="spellEnd"/>
            <w:r>
              <w:rPr>
                <w:sz w:val="20"/>
                <w:szCs w:val="20"/>
              </w:rPr>
              <w:t>…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Builds on other’s idea 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(No) </w:t>
            </w:r>
            <w:proofErr w:type="spellStart"/>
            <w:r>
              <w:rPr>
                <w:sz w:val="20"/>
                <w:szCs w:val="20"/>
              </w:rPr>
              <w:t>Est</w:t>
            </w:r>
            <w:r>
              <w:rPr>
                <w:sz w:val="20"/>
                <w:szCs w:val="20"/>
              </w:rPr>
              <w:t>oy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acuerdo</w:t>
            </w:r>
            <w:proofErr w:type="spellEnd"/>
            <w:r>
              <w:rPr>
                <w:sz w:val="20"/>
                <w:szCs w:val="20"/>
              </w:rPr>
              <w:t xml:space="preserve"> con… </w:t>
            </w:r>
            <w:proofErr w:type="spellStart"/>
            <w:r>
              <w:rPr>
                <w:sz w:val="20"/>
                <w:szCs w:val="20"/>
              </w:rPr>
              <w:t>pero</w:t>
            </w:r>
            <w:proofErr w:type="spellEnd"/>
            <w:r>
              <w:rPr>
                <w:sz w:val="20"/>
                <w:szCs w:val="20"/>
              </w:rPr>
              <w:t>/y…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Distracting  behavior</w:t>
            </w:r>
            <w:proofErr w:type="gramEnd"/>
            <w:r>
              <w:rPr>
                <w:b/>
                <w:sz w:val="24"/>
                <w:szCs w:val="24"/>
              </w:rPr>
              <w:t>/non participative behavior</w:t>
            </w: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comments </w:t>
            </w:r>
          </w:p>
        </w:tc>
      </w:tr>
      <w:tr w:rsidR="009303C2"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303C2"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493BA5" w:rsidRDefault="00493BA5">
      <w:pPr>
        <w:pStyle w:val="normal0"/>
        <w:jc w:val="center"/>
        <w:rPr>
          <w:b/>
          <w:sz w:val="36"/>
          <w:szCs w:val="36"/>
        </w:rPr>
      </w:pPr>
    </w:p>
    <w:p w:rsidR="009303C2" w:rsidRDefault="00493BA5">
      <w:pPr>
        <w:pStyle w:val="normal0"/>
        <w:jc w:val="center"/>
        <w:rPr>
          <w:b/>
          <w:sz w:val="36"/>
          <w:szCs w:val="36"/>
        </w:rPr>
      </w:pPr>
      <w:bookmarkStart w:id="0" w:name="_GoBack"/>
      <w:bookmarkEnd w:id="0"/>
      <w:proofErr w:type="spellStart"/>
      <w:r>
        <w:rPr>
          <w:b/>
          <w:sz w:val="36"/>
          <w:szCs w:val="36"/>
        </w:rPr>
        <w:lastRenderedPageBreak/>
        <w:t>Seminario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Socrático</w:t>
      </w:r>
      <w:proofErr w:type="spellEnd"/>
      <w:r>
        <w:rPr>
          <w:b/>
          <w:sz w:val="36"/>
          <w:szCs w:val="36"/>
        </w:rPr>
        <w:t xml:space="preserve"> - </w:t>
      </w:r>
      <w:proofErr w:type="spellStart"/>
      <w:r>
        <w:rPr>
          <w:b/>
          <w:sz w:val="36"/>
          <w:szCs w:val="36"/>
        </w:rPr>
        <w:t>Notas</w:t>
      </w:r>
      <w:proofErr w:type="spellEnd"/>
      <w:r>
        <w:rPr>
          <w:b/>
          <w:sz w:val="36"/>
          <w:szCs w:val="36"/>
        </w:rPr>
        <w:t xml:space="preserve"> de </w:t>
      </w:r>
      <w:proofErr w:type="spellStart"/>
      <w:r>
        <w:rPr>
          <w:b/>
          <w:sz w:val="36"/>
          <w:szCs w:val="36"/>
        </w:rPr>
        <w:t>Observación</w:t>
      </w:r>
      <w:proofErr w:type="spellEnd"/>
      <w:r>
        <w:rPr>
          <w:b/>
          <w:sz w:val="36"/>
          <w:szCs w:val="36"/>
        </w:rPr>
        <w:t xml:space="preserve"> </w:t>
      </w:r>
    </w:p>
    <w:p w:rsidR="009303C2" w:rsidRDefault="009303C2">
      <w:pPr>
        <w:pStyle w:val="normal0"/>
        <w:rPr>
          <w:b/>
          <w:sz w:val="24"/>
          <w:szCs w:val="24"/>
        </w:rPr>
      </w:pPr>
    </w:p>
    <w:p w:rsidR="009303C2" w:rsidRDefault="00493BA5">
      <w:pPr>
        <w:pStyle w:val="normal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Nombre</w:t>
      </w:r>
      <w:proofErr w:type="spellEnd"/>
      <w:r>
        <w:rPr>
          <w:b/>
          <w:sz w:val="24"/>
          <w:szCs w:val="24"/>
        </w:rPr>
        <w:t xml:space="preserve">  ____________________________</w:t>
      </w:r>
    </w:p>
    <w:p w:rsidR="009303C2" w:rsidRDefault="009303C2">
      <w:pPr>
        <w:pStyle w:val="normal0"/>
        <w:rPr>
          <w:b/>
          <w:sz w:val="24"/>
          <w:szCs w:val="24"/>
        </w:rPr>
      </w:pPr>
    </w:p>
    <w:p w:rsidR="009303C2" w:rsidRDefault="00493BA5">
      <w:pPr>
        <w:pStyle w:val="normal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Instrucciones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Escoge</w:t>
      </w:r>
      <w:proofErr w:type="spellEnd"/>
      <w:r>
        <w:rPr>
          <w:b/>
          <w:sz w:val="24"/>
          <w:szCs w:val="24"/>
        </w:rPr>
        <w:t xml:space="preserve"> 1-2 </w:t>
      </w:r>
      <w:proofErr w:type="spellStart"/>
      <w:r>
        <w:rPr>
          <w:b/>
          <w:sz w:val="24"/>
          <w:szCs w:val="24"/>
        </w:rPr>
        <w:t>participantes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observar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Escribe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ejemplos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participación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comenta</w:t>
      </w:r>
      <w:proofErr w:type="spellEnd"/>
      <w:r>
        <w:rPr>
          <w:b/>
          <w:sz w:val="24"/>
          <w:szCs w:val="24"/>
        </w:rPr>
        <w:t xml:space="preserve"> en los </w:t>
      </w:r>
      <w:proofErr w:type="spellStart"/>
      <w:r>
        <w:rPr>
          <w:b/>
          <w:sz w:val="24"/>
          <w:szCs w:val="24"/>
        </w:rPr>
        <w:t>encasillados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siguientes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</w:p>
    <w:p w:rsidR="009303C2" w:rsidRDefault="009303C2">
      <w:pPr>
        <w:pStyle w:val="normal0"/>
        <w:rPr>
          <w:b/>
          <w:sz w:val="24"/>
          <w:szCs w:val="24"/>
        </w:rPr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980"/>
        <w:gridCol w:w="2340"/>
        <w:gridCol w:w="2205"/>
        <w:gridCol w:w="2115"/>
        <w:gridCol w:w="1950"/>
        <w:gridCol w:w="2100"/>
      </w:tblGrid>
      <w:tr w:rsidR="009303C2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Nombre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Participante</w:t>
            </w:r>
            <w:proofErr w:type="spellEnd"/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Ofrece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nuevas</w:t>
            </w:r>
            <w:proofErr w:type="spellEnd"/>
            <w:r>
              <w:rPr>
                <w:b/>
                <w:sz w:val="24"/>
                <w:szCs w:val="24"/>
              </w:rPr>
              <w:t xml:space="preserve"> ideas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 </w:t>
            </w:r>
            <w:proofErr w:type="spellStart"/>
            <w:r>
              <w:rPr>
                <w:sz w:val="20"/>
                <w:szCs w:val="20"/>
              </w:rPr>
              <w:t>parece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Pienso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 </w:t>
            </w:r>
            <w:proofErr w:type="spellStart"/>
            <w:r>
              <w:rPr>
                <w:sz w:val="20"/>
                <w:szCs w:val="20"/>
              </w:rPr>
              <w:t>gusta</w:t>
            </w:r>
            <w:proofErr w:type="spellEnd"/>
            <w:r>
              <w:rPr>
                <w:sz w:val="20"/>
                <w:szCs w:val="20"/>
              </w:rPr>
              <w:t xml:space="preserve">, me </w:t>
            </w:r>
            <w:proofErr w:type="spellStart"/>
            <w:r>
              <w:rPr>
                <w:sz w:val="20"/>
                <w:szCs w:val="20"/>
              </w:rPr>
              <w:t>impactó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mi </w:t>
            </w:r>
            <w:proofErr w:type="spellStart"/>
            <w:r>
              <w:rPr>
                <w:sz w:val="20"/>
                <w:szCs w:val="20"/>
              </w:rPr>
              <w:t>opinión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Hace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preguntas</w:t>
            </w:r>
            <w:proofErr w:type="spellEnd"/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Por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qué</w:t>
            </w:r>
            <w:proofErr w:type="spellEnd"/>
            <w:r>
              <w:rPr>
                <w:sz w:val="20"/>
                <w:szCs w:val="20"/>
              </w:rPr>
              <w:t xml:space="preserve"> ?</w:t>
            </w:r>
            <w:proofErr w:type="gramEnd"/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Cómo</w:t>
            </w:r>
            <w:proofErr w:type="spellEnd"/>
            <w:r>
              <w:rPr>
                <w:sz w:val="20"/>
                <w:szCs w:val="20"/>
              </w:rPr>
              <w:t xml:space="preserve">…? 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Cuándo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Qué</w:t>
            </w:r>
            <w:proofErr w:type="spellEnd"/>
            <w:proofErr w:type="gramStart"/>
            <w:r>
              <w:rPr>
                <w:sz w:val="20"/>
                <w:szCs w:val="20"/>
              </w:rPr>
              <w:t>..?</w:t>
            </w:r>
            <w:proofErr w:type="gramEnd"/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spellStart"/>
            <w:r>
              <w:rPr>
                <w:sz w:val="20"/>
                <w:szCs w:val="20"/>
              </w:rPr>
              <w:t>Quién</w:t>
            </w:r>
            <w:proofErr w:type="spellEnd"/>
            <w:r>
              <w:rPr>
                <w:sz w:val="20"/>
                <w:szCs w:val="20"/>
              </w:rPr>
              <w:t>…?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</w:t>
            </w:r>
            <w:proofErr w:type="spellStart"/>
            <w:r>
              <w:rPr>
                <w:b/>
                <w:sz w:val="24"/>
                <w:szCs w:val="24"/>
              </w:rPr>
              <w:t>refiere</w:t>
            </w:r>
            <w:proofErr w:type="spellEnd"/>
            <w:r>
              <w:rPr>
                <w:b/>
                <w:sz w:val="24"/>
                <w:szCs w:val="24"/>
              </w:rPr>
              <w:t xml:space="preserve"> al </w:t>
            </w:r>
            <w:proofErr w:type="spellStart"/>
            <w:r>
              <w:rPr>
                <w:b/>
                <w:sz w:val="24"/>
                <w:szCs w:val="24"/>
              </w:rPr>
              <w:t>texto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Según</w:t>
            </w:r>
            <w:proofErr w:type="spellEnd"/>
            <w:r>
              <w:rPr>
                <w:sz w:val="20"/>
                <w:szCs w:val="20"/>
              </w:rPr>
              <w:t xml:space="preserve"> el </w:t>
            </w:r>
            <w:proofErr w:type="spellStart"/>
            <w:r>
              <w:rPr>
                <w:sz w:val="20"/>
                <w:szCs w:val="20"/>
              </w:rPr>
              <w:t>autor</w:t>
            </w:r>
            <w:proofErr w:type="spellEnd"/>
            <w:r>
              <w:rPr>
                <w:sz w:val="20"/>
                <w:szCs w:val="20"/>
              </w:rPr>
              <w:t xml:space="preserve">, el video, el </w:t>
            </w:r>
            <w:proofErr w:type="spellStart"/>
            <w:r>
              <w:rPr>
                <w:sz w:val="20"/>
                <w:szCs w:val="20"/>
              </w:rPr>
              <w:t>artículo</w:t>
            </w:r>
            <w:proofErr w:type="spellEnd"/>
            <w:r>
              <w:rPr>
                <w:sz w:val="20"/>
                <w:szCs w:val="20"/>
              </w:rPr>
              <w:t xml:space="preserve">… En la </w:t>
            </w:r>
            <w:proofErr w:type="spellStart"/>
            <w:r>
              <w:rPr>
                <w:sz w:val="20"/>
                <w:szCs w:val="20"/>
              </w:rPr>
              <w:t>imagen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vemos</w:t>
            </w:r>
            <w:proofErr w:type="spellEnd"/>
            <w:r>
              <w:rPr>
                <w:sz w:val="20"/>
                <w:szCs w:val="20"/>
              </w:rPr>
              <w:t>…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Desarrolla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sobre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otros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comentarios</w:t>
            </w:r>
            <w:proofErr w:type="spellEnd"/>
          </w:p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(No) </w:t>
            </w:r>
            <w:proofErr w:type="spellStart"/>
            <w:r>
              <w:rPr>
                <w:sz w:val="20"/>
                <w:szCs w:val="20"/>
              </w:rPr>
              <w:t>Estoy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acuerdo</w:t>
            </w:r>
            <w:proofErr w:type="spellEnd"/>
            <w:r>
              <w:rPr>
                <w:sz w:val="20"/>
                <w:szCs w:val="20"/>
              </w:rPr>
              <w:t xml:space="preserve"> con… </w:t>
            </w:r>
            <w:proofErr w:type="spellStart"/>
            <w:r>
              <w:rPr>
                <w:sz w:val="20"/>
                <w:szCs w:val="20"/>
              </w:rPr>
              <w:t>pero</w:t>
            </w:r>
            <w:proofErr w:type="spellEnd"/>
            <w:r>
              <w:rPr>
                <w:sz w:val="20"/>
                <w:szCs w:val="20"/>
              </w:rPr>
              <w:t>/y…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Comportamiento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inapropiado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Otros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comentari</w:t>
            </w:r>
            <w:r>
              <w:rPr>
                <w:b/>
                <w:sz w:val="24"/>
                <w:szCs w:val="24"/>
              </w:rPr>
              <w:t>os</w:t>
            </w:r>
            <w:proofErr w:type="spellEnd"/>
          </w:p>
        </w:tc>
      </w:tr>
      <w:tr w:rsidR="009303C2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493BA5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303C2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3C2" w:rsidRDefault="009303C2">
            <w:pPr>
              <w:pStyle w:val="normal0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9303C2" w:rsidRDefault="009303C2">
      <w:pPr>
        <w:pStyle w:val="normal0"/>
        <w:rPr>
          <w:b/>
          <w:sz w:val="24"/>
          <w:szCs w:val="24"/>
        </w:rPr>
      </w:pPr>
    </w:p>
    <w:sectPr w:rsidR="009303C2">
      <w:footerReference w:type="default" r:id="rId7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3BA5">
      <w:pPr>
        <w:spacing w:line="240" w:lineRule="auto"/>
      </w:pPr>
      <w:r>
        <w:separator/>
      </w:r>
    </w:p>
  </w:endnote>
  <w:endnote w:type="continuationSeparator" w:id="0">
    <w:p w:rsidR="00000000" w:rsidRDefault="00493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C2" w:rsidRDefault="009303C2">
    <w:pPr>
      <w:pStyle w:val="normal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3BA5">
      <w:pPr>
        <w:spacing w:line="240" w:lineRule="auto"/>
      </w:pPr>
      <w:r>
        <w:separator/>
      </w:r>
    </w:p>
  </w:footnote>
  <w:footnote w:type="continuationSeparator" w:id="0">
    <w:p w:rsidR="00000000" w:rsidRDefault="00493B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03C2"/>
    <w:rsid w:val="00493BA5"/>
    <w:rsid w:val="0093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Macintosh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Giudice</cp:lastModifiedBy>
  <cp:revision>2</cp:revision>
  <dcterms:created xsi:type="dcterms:W3CDTF">2017-03-17T20:16:00Z</dcterms:created>
  <dcterms:modified xsi:type="dcterms:W3CDTF">2017-03-17T20:16:00Z</dcterms:modified>
</cp:coreProperties>
</file>